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2E514" w14:textId="535AD3E6" w:rsidR="005B3F2F" w:rsidRPr="005B3F2F" w:rsidRDefault="005B3F2F" w:rsidP="005B3F2F">
      <w:pPr>
        <w:pStyle w:val="Geenafstand"/>
        <w:rPr>
          <w:rFonts w:ascii="Verdana" w:hAnsi="Verdana"/>
        </w:rPr>
      </w:pPr>
      <w:r w:rsidRPr="005B3F2F">
        <w:rPr>
          <w:rFonts w:ascii="Verdana" w:hAnsi="Verdana"/>
        </w:rPr>
        <w:t>Spee</w:t>
      </w:r>
      <w:bookmarkStart w:id="0" w:name="_GoBack"/>
      <w:bookmarkEnd w:id="0"/>
      <w:r w:rsidRPr="005B3F2F">
        <w:rPr>
          <w:rFonts w:ascii="Verdana" w:hAnsi="Verdana"/>
        </w:rPr>
        <w:t xml:space="preserve">ch van voorzitter Ellen Schrijver op de donateursmiddag 18 9 22 </w:t>
      </w:r>
    </w:p>
    <w:p w14:paraId="57EAA804" w14:textId="77777777" w:rsidR="005B3F2F" w:rsidRDefault="005B3F2F" w:rsidP="005B3F2F">
      <w:pPr>
        <w:pStyle w:val="Geenafstand"/>
        <w:rPr>
          <w:rFonts w:ascii="Verdana" w:hAnsi="Verdana"/>
          <w:sz w:val="20"/>
          <w:szCs w:val="20"/>
        </w:rPr>
      </w:pPr>
    </w:p>
    <w:p w14:paraId="2EC0BC50" w14:textId="0B9B17BF" w:rsidR="005B3F2F" w:rsidRDefault="000B299F" w:rsidP="005B3F2F">
      <w:pPr>
        <w:pStyle w:val="Geenafstand"/>
        <w:rPr>
          <w:rFonts w:ascii="Verdana" w:hAnsi="Verdana"/>
          <w:sz w:val="20"/>
          <w:szCs w:val="20"/>
        </w:rPr>
      </w:pPr>
      <w:r w:rsidRPr="005B3F2F">
        <w:rPr>
          <w:rFonts w:ascii="Verdana" w:hAnsi="Verdana"/>
          <w:sz w:val="20"/>
          <w:szCs w:val="20"/>
        </w:rPr>
        <w:t xml:space="preserve">Goedemiddag </w:t>
      </w:r>
      <w:r w:rsidR="002C03F3" w:rsidRPr="005B3F2F">
        <w:rPr>
          <w:rFonts w:ascii="Verdana" w:hAnsi="Verdana"/>
          <w:sz w:val="20"/>
          <w:szCs w:val="20"/>
        </w:rPr>
        <w:t xml:space="preserve">dames en heren </w:t>
      </w:r>
      <w:r w:rsidRPr="005B3F2F">
        <w:rPr>
          <w:rFonts w:ascii="Verdana" w:hAnsi="Verdana"/>
          <w:sz w:val="20"/>
          <w:szCs w:val="20"/>
        </w:rPr>
        <w:t xml:space="preserve">en welkom op deze donateursmiddag. </w:t>
      </w:r>
    </w:p>
    <w:p w14:paraId="4E37EBCF" w14:textId="3305060E" w:rsidR="000B299F" w:rsidRPr="005B3F2F" w:rsidRDefault="000B299F" w:rsidP="005B3F2F">
      <w:pPr>
        <w:pStyle w:val="Geenafstand"/>
        <w:rPr>
          <w:rFonts w:ascii="Verdana" w:hAnsi="Verdana"/>
          <w:sz w:val="20"/>
          <w:szCs w:val="20"/>
        </w:rPr>
      </w:pPr>
      <w:r w:rsidRPr="005B3F2F">
        <w:rPr>
          <w:rFonts w:ascii="Verdana" w:hAnsi="Verdana"/>
          <w:sz w:val="20"/>
          <w:szCs w:val="20"/>
        </w:rPr>
        <w:t xml:space="preserve">Allereerst heet ik onze donateurs welkom en voorts </w:t>
      </w:r>
      <w:r w:rsidR="00425AF3" w:rsidRPr="005B3F2F">
        <w:rPr>
          <w:rFonts w:ascii="Verdana" w:hAnsi="Verdana"/>
          <w:sz w:val="20"/>
          <w:szCs w:val="20"/>
        </w:rPr>
        <w:t xml:space="preserve">de </w:t>
      </w:r>
      <w:r w:rsidRPr="005B3F2F">
        <w:rPr>
          <w:rFonts w:ascii="Verdana" w:hAnsi="Verdana"/>
          <w:sz w:val="20"/>
          <w:szCs w:val="20"/>
        </w:rPr>
        <w:t>andere belangstellenden en mede bestuursleden.</w:t>
      </w:r>
      <w:r w:rsidR="00D06248" w:rsidRPr="005B3F2F">
        <w:rPr>
          <w:rFonts w:ascii="Verdana" w:hAnsi="Verdana"/>
          <w:sz w:val="20"/>
          <w:szCs w:val="20"/>
        </w:rPr>
        <w:t xml:space="preserve"> </w:t>
      </w:r>
      <w:r w:rsidR="00425AF3" w:rsidRPr="005B3F2F">
        <w:rPr>
          <w:rFonts w:ascii="Verdana" w:hAnsi="Verdana"/>
          <w:sz w:val="20"/>
          <w:szCs w:val="20"/>
        </w:rPr>
        <w:t>Na 2 jaar gedwongen stilte vanwege Corona, zijn wij gelukkig nu weer in de gelegenheid een donateursmiddag te organiseren.</w:t>
      </w:r>
    </w:p>
    <w:p w14:paraId="525E5198" w14:textId="77777777" w:rsidR="006501DB" w:rsidRPr="005B3F2F" w:rsidRDefault="006501DB" w:rsidP="005B3F2F">
      <w:pPr>
        <w:pStyle w:val="Geenafstand"/>
        <w:rPr>
          <w:rFonts w:ascii="Verdana" w:hAnsi="Verdana"/>
          <w:sz w:val="20"/>
          <w:szCs w:val="20"/>
        </w:rPr>
      </w:pPr>
      <w:r w:rsidRPr="005B3F2F">
        <w:rPr>
          <w:rFonts w:ascii="Verdana" w:hAnsi="Verdana"/>
          <w:sz w:val="20"/>
          <w:szCs w:val="20"/>
        </w:rPr>
        <w:t>Ondanks dat veel donateurs niet in de gelegenheid waren deze middag bij te wonen, hebben zij zich niet onbetuigd gelaten wat betreft de financiën. Ook de afwezige donateurs hebben een aanzienlijke financiële bijdrage geleverd, waarvoor onze hartelijke dank.</w:t>
      </w:r>
    </w:p>
    <w:p w14:paraId="076D158E" w14:textId="77777777" w:rsidR="000B299F" w:rsidRPr="005B3F2F" w:rsidRDefault="00F2407D" w:rsidP="005B3F2F">
      <w:pPr>
        <w:pStyle w:val="Geenafstand"/>
        <w:rPr>
          <w:rFonts w:ascii="Verdana" w:hAnsi="Verdana"/>
          <w:sz w:val="20"/>
          <w:szCs w:val="20"/>
        </w:rPr>
      </w:pPr>
      <w:r w:rsidRPr="005B3F2F">
        <w:rPr>
          <w:rFonts w:ascii="Verdana" w:hAnsi="Verdana"/>
          <w:sz w:val="20"/>
          <w:szCs w:val="20"/>
        </w:rPr>
        <w:t>Ik zou nu iets over de</w:t>
      </w:r>
      <w:r w:rsidR="000B299F" w:rsidRPr="005B3F2F">
        <w:rPr>
          <w:rFonts w:ascii="Verdana" w:hAnsi="Verdana"/>
          <w:sz w:val="20"/>
          <w:szCs w:val="20"/>
        </w:rPr>
        <w:t xml:space="preserve"> geschiedenis van deze begraafplaats willen vertellen omdat dit wellicht niet bij iedereen bekend is.</w:t>
      </w:r>
    </w:p>
    <w:p w14:paraId="7EE09A2F" w14:textId="77777777" w:rsidR="002A7D73" w:rsidRPr="005B3F2F" w:rsidRDefault="000B299F" w:rsidP="005B3F2F">
      <w:pPr>
        <w:pStyle w:val="Geenafstand"/>
        <w:rPr>
          <w:rFonts w:ascii="Verdana" w:hAnsi="Verdana"/>
          <w:sz w:val="20"/>
          <w:szCs w:val="20"/>
        </w:rPr>
      </w:pPr>
      <w:r w:rsidRPr="005B3F2F">
        <w:rPr>
          <w:rFonts w:ascii="Verdana" w:hAnsi="Verdana"/>
          <w:sz w:val="20"/>
          <w:szCs w:val="20"/>
        </w:rPr>
        <w:t>Ik ga terug naar het einde van de 19</w:t>
      </w:r>
      <w:r w:rsidRPr="005B3F2F">
        <w:rPr>
          <w:rFonts w:ascii="Verdana" w:hAnsi="Verdana"/>
          <w:sz w:val="20"/>
          <w:szCs w:val="20"/>
          <w:vertAlign w:val="superscript"/>
        </w:rPr>
        <w:t>e</w:t>
      </w:r>
      <w:r w:rsidRPr="005B3F2F">
        <w:rPr>
          <w:rFonts w:ascii="Verdana" w:hAnsi="Verdana"/>
          <w:sz w:val="20"/>
          <w:szCs w:val="20"/>
        </w:rPr>
        <w:t xml:space="preserve"> eeuw. In Amsterdam  bestond de Nederlands Israëlitische Hoofdsynagoge, of zoals wij zeggen afgekort de NIHS. De geschiedenis van deze kleine begraafplaats is nauw verbonden met een bewogen </w:t>
      </w:r>
      <w:r w:rsidR="00637D4C" w:rsidRPr="005B3F2F">
        <w:rPr>
          <w:rFonts w:ascii="Verdana" w:hAnsi="Verdana"/>
          <w:sz w:val="20"/>
          <w:szCs w:val="20"/>
        </w:rPr>
        <w:t xml:space="preserve">episode uit de historie van de NIHS gedurende </w:t>
      </w:r>
      <w:r w:rsidR="00E01656" w:rsidRPr="005B3F2F">
        <w:rPr>
          <w:rFonts w:ascii="Verdana" w:hAnsi="Verdana"/>
          <w:sz w:val="20"/>
          <w:szCs w:val="20"/>
        </w:rPr>
        <w:t xml:space="preserve">het einde van </w:t>
      </w:r>
      <w:r w:rsidR="00637D4C" w:rsidRPr="005B3F2F">
        <w:rPr>
          <w:rFonts w:ascii="Verdana" w:hAnsi="Verdana"/>
          <w:sz w:val="20"/>
          <w:szCs w:val="20"/>
        </w:rPr>
        <w:t>de 1</w:t>
      </w:r>
      <w:r w:rsidR="00E01656" w:rsidRPr="005B3F2F">
        <w:rPr>
          <w:rFonts w:ascii="Verdana" w:hAnsi="Verdana"/>
          <w:sz w:val="20"/>
          <w:szCs w:val="20"/>
        </w:rPr>
        <w:t>9</w:t>
      </w:r>
      <w:r w:rsidR="00637D4C" w:rsidRPr="005B3F2F">
        <w:rPr>
          <w:rFonts w:ascii="Verdana" w:hAnsi="Verdana"/>
          <w:sz w:val="20"/>
          <w:szCs w:val="20"/>
          <w:vertAlign w:val="superscript"/>
        </w:rPr>
        <w:t>e</w:t>
      </w:r>
      <w:r w:rsidR="00637D4C" w:rsidRPr="005B3F2F">
        <w:rPr>
          <w:rFonts w:ascii="Verdana" w:hAnsi="Verdana"/>
          <w:sz w:val="20"/>
          <w:szCs w:val="20"/>
        </w:rPr>
        <w:t xml:space="preserve"> </w:t>
      </w:r>
      <w:r w:rsidR="00E01656" w:rsidRPr="005B3F2F">
        <w:rPr>
          <w:rFonts w:ascii="Verdana" w:hAnsi="Verdana"/>
          <w:sz w:val="20"/>
          <w:szCs w:val="20"/>
        </w:rPr>
        <w:t>e</w:t>
      </w:r>
      <w:r w:rsidR="00637D4C" w:rsidRPr="005B3F2F">
        <w:rPr>
          <w:rFonts w:ascii="Verdana" w:hAnsi="Verdana"/>
          <w:sz w:val="20"/>
          <w:szCs w:val="20"/>
        </w:rPr>
        <w:t xml:space="preserve">euw. </w:t>
      </w:r>
    </w:p>
    <w:p w14:paraId="098806B9" w14:textId="77777777" w:rsidR="00161F38" w:rsidRPr="005B3F2F" w:rsidRDefault="00161F38" w:rsidP="005B3F2F">
      <w:pPr>
        <w:pStyle w:val="Geenafstand"/>
        <w:rPr>
          <w:rFonts w:ascii="Verdana" w:hAnsi="Verdana"/>
          <w:sz w:val="20"/>
          <w:szCs w:val="20"/>
        </w:rPr>
      </w:pPr>
      <w:r w:rsidRPr="005B3F2F">
        <w:rPr>
          <w:rFonts w:ascii="Verdana" w:hAnsi="Verdana"/>
          <w:sz w:val="20"/>
          <w:szCs w:val="20"/>
        </w:rPr>
        <w:t xml:space="preserve">De breuk met de oude kille kwam tot stand, er waren natuurlijk al </w:t>
      </w:r>
      <w:r w:rsidR="002A7D73" w:rsidRPr="005B3F2F">
        <w:rPr>
          <w:rFonts w:ascii="Verdana" w:hAnsi="Verdana"/>
          <w:sz w:val="20"/>
          <w:szCs w:val="20"/>
        </w:rPr>
        <w:t xml:space="preserve">andere </w:t>
      </w:r>
      <w:r w:rsidRPr="005B3F2F">
        <w:rPr>
          <w:rFonts w:ascii="Verdana" w:hAnsi="Verdana"/>
          <w:sz w:val="20"/>
          <w:szCs w:val="20"/>
        </w:rPr>
        <w:t xml:space="preserve">schermutselingen geweest, </w:t>
      </w:r>
      <w:r w:rsidR="0027291B" w:rsidRPr="005B3F2F">
        <w:rPr>
          <w:rFonts w:ascii="Verdana" w:hAnsi="Verdana"/>
          <w:sz w:val="20"/>
          <w:szCs w:val="20"/>
        </w:rPr>
        <w:t>na</w:t>
      </w:r>
      <w:r w:rsidRPr="005B3F2F">
        <w:rPr>
          <w:rFonts w:ascii="Verdana" w:hAnsi="Verdana"/>
          <w:sz w:val="20"/>
          <w:szCs w:val="20"/>
        </w:rPr>
        <w:t xml:space="preserve"> het aannemen </w:t>
      </w:r>
      <w:r w:rsidR="00425AF3" w:rsidRPr="005B3F2F">
        <w:rPr>
          <w:rFonts w:ascii="Verdana" w:hAnsi="Verdana"/>
          <w:sz w:val="20"/>
          <w:szCs w:val="20"/>
        </w:rPr>
        <w:t xml:space="preserve">in 1789 na de Franse Revolutie </w:t>
      </w:r>
      <w:r w:rsidRPr="005B3F2F">
        <w:rPr>
          <w:rFonts w:ascii="Verdana" w:hAnsi="Verdana"/>
          <w:sz w:val="20"/>
          <w:szCs w:val="20"/>
        </w:rPr>
        <w:t xml:space="preserve">van de “Verklaring van de rechten van de mens en de burger”. Na de stichting van de Bataafse Republiek in 1795 onder </w:t>
      </w:r>
      <w:r w:rsidR="0098495B" w:rsidRPr="005B3F2F">
        <w:rPr>
          <w:rFonts w:ascii="Verdana" w:hAnsi="Verdana"/>
          <w:sz w:val="20"/>
          <w:szCs w:val="20"/>
        </w:rPr>
        <w:t xml:space="preserve">Koning </w:t>
      </w:r>
      <w:r w:rsidRPr="005B3F2F">
        <w:rPr>
          <w:rFonts w:ascii="Verdana" w:hAnsi="Verdana"/>
          <w:sz w:val="20"/>
          <w:szCs w:val="20"/>
        </w:rPr>
        <w:t>Lodewijk Napoleon ontstond ook in Nederland deze gelijkstelling. Dit was van grote betekenis voor de Joden, die tot die tijd een aparte status en geen burgerrechten hadden.</w:t>
      </w:r>
      <w:r w:rsidR="00DF423D" w:rsidRPr="005B3F2F">
        <w:rPr>
          <w:rFonts w:ascii="Verdana" w:hAnsi="Verdana"/>
          <w:sz w:val="20"/>
          <w:szCs w:val="20"/>
        </w:rPr>
        <w:t xml:space="preserve"> Toen deze</w:t>
      </w:r>
      <w:r w:rsidR="006E36C1" w:rsidRPr="005B3F2F">
        <w:rPr>
          <w:rFonts w:ascii="Verdana" w:hAnsi="Verdana"/>
          <w:sz w:val="20"/>
          <w:szCs w:val="20"/>
        </w:rPr>
        <w:t xml:space="preserve"> idealen van de Verlichting en van de revolutie: </w:t>
      </w:r>
      <w:r w:rsidR="006E36C1" w:rsidRPr="005B3F2F">
        <w:rPr>
          <w:rFonts w:ascii="Verdana" w:hAnsi="Verdana"/>
          <w:b/>
          <w:sz w:val="20"/>
          <w:szCs w:val="20"/>
        </w:rPr>
        <w:t>Vrijheid, Gelijkheid en Broederschap</w:t>
      </w:r>
      <w:r w:rsidR="00DF423D" w:rsidRPr="005B3F2F">
        <w:rPr>
          <w:rFonts w:ascii="Verdana" w:hAnsi="Verdana"/>
          <w:sz w:val="20"/>
          <w:szCs w:val="20"/>
        </w:rPr>
        <w:t xml:space="preserve"> dat jaar in de synagogen bekend werd gemaakt, gebeurde dat, zoals dat toen gebruikelijk was, in het Hebreeuws. Een oproep van een groep vooruitstrevende leden om dit in het Jiddisch te doen</w:t>
      </w:r>
      <w:r w:rsidR="00A63C85" w:rsidRPr="005B3F2F">
        <w:rPr>
          <w:rFonts w:ascii="Verdana" w:hAnsi="Verdana"/>
          <w:sz w:val="20"/>
          <w:szCs w:val="20"/>
        </w:rPr>
        <w:t>, zodat alle gemeenteleden dit konden verstaan, werd door de bestuurders van de NIHS verboden.</w:t>
      </w:r>
    </w:p>
    <w:p w14:paraId="42768E3F" w14:textId="77777777" w:rsidR="00180C3A" w:rsidRPr="005B3F2F" w:rsidRDefault="002A7D73" w:rsidP="005B3F2F">
      <w:pPr>
        <w:pStyle w:val="Geenafstand"/>
        <w:rPr>
          <w:rFonts w:ascii="Verdana" w:hAnsi="Verdana"/>
          <w:sz w:val="20"/>
          <w:szCs w:val="20"/>
        </w:rPr>
      </w:pPr>
      <w:r w:rsidRPr="005B3F2F">
        <w:rPr>
          <w:rFonts w:ascii="Verdana" w:eastAsia="Times New Roman" w:hAnsi="Verdana"/>
          <w:color w:val="313131"/>
          <w:sz w:val="20"/>
          <w:szCs w:val="20"/>
          <w:lang w:eastAsia="nl-NL"/>
        </w:rPr>
        <w:t xml:space="preserve">Bij deze </w:t>
      </w:r>
      <w:r w:rsidR="0098495B" w:rsidRPr="005B3F2F">
        <w:rPr>
          <w:rFonts w:ascii="Verdana" w:eastAsia="Times New Roman" w:hAnsi="Verdana"/>
          <w:color w:val="313131"/>
          <w:sz w:val="20"/>
          <w:szCs w:val="20"/>
          <w:lang w:eastAsia="nl-NL"/>
        </w:rPr>
        <w:t xml:space="preserve">vooruitstrevende en </w:t>
      </w:r>
      <w:r w:rsidRPr="005B3F2F">
        <w:rPr>
          <w:rFonts w:ascii="Verdana" w:eastAsia="Times New Roman" w:hAnsi="Verdana"/>
          <w:color w:val="313131"/>
          <w:sz w:val="20"/>
          <w:szCs w:val="20"/>
          <w:lang w:eastAsia="nl-NL"/>
        </w:rPr>
        <w:t>veelal intellectuele leden groeide de behoefte aan verandering. Het leidde ertoe dat de</w:t>
      </w:r>
      <w:r w:rsidR="0098495B" w:rsidRPr="005B3F2F">
        <w:rPr>
          <w:rFonts w:ascii="Verdana" w:eastAsia="Times New Roman" w:hAnsi="Verdana"/>
          <w:color w:val="313131"/>
          <w:sz w:val="20"/>
          <w:szCs w:val="20"/>
          <w:lang w:eastAsia="nl-NL"/>
        </w:rPr>
        <w:t>ze</w:t>
      </w:r>
      <w:r w:rsidRPr="005B3F2F">
        <w:rPr>
          <w:rFonts w:ascii="Verdana" w:eastAsia="Times New Roman" w:hAnsi="Verdana"/>
          <w:color w:val="313131"/>
          <w:sz w:val="20"/>
          <w:szCs w:val="20"/>
          <w:lang w:eastAsia="nl-NL"/>
        </w:rPr>
        <w:t xml:space="preserve"> aanvoerders in 1796 uit de gemeente werden verbannen. Zij kregen bovendien een boete van maar liefst duizend gulden! Niet van hun stuk gebracht, gingen zij zich inzetten voor een nieuwe Joodse gemeenschap, die de autonomie van de mens centraal stelde. Als eerste handeling kochten zij in 1797 een stuk grond aan in Overveen. Een joodse gemeente heeft immers een begraafplaats nodig : </w:t>
      </w:r>
      <w:r w:rsidR="0098495B" w:rsidRPr="005B3F2F">
        <w:rPr>
          <w:rFonts w:ascii="Verdana" w:eastAsia="Times New Roman" w:hAnsi="Verdana"/>
          <w:color w:val="313131"/>
          <w:sz w:val="20"/>
          <w:szCs w:val="20"/>
          <w:lang w:eastAsia="nl-NL"/>
        </w:rPr>
        <w:t xml:space="preserve">de “Neie Kille (nieuwe gemeente) </w:t>
      </w:r>
      <w:r w:rsidR="00425AF3" w:rsidRPr="005B3F2F">
        <w:rPr>
          <w:rFonts w:ascii="Verdana" w:eastAsia="Times New Roman" w:hAnsi="Verdana"/>
          <w:color w:val="313131"/>
          <w:sz w:val="20"/>
          <w:szCs w:val="20"/>
          <w:lang w:eastAsia="nl-NL"/>
        </w:rPr>
        <w:t xml:space="preserve">genaamd </w:t>
      </w:r>
      <w:r w:rsidRPr="005B3F2F">
        <w:rPr>
          <w:rFonts w:ascii="Verdana" w:eastAsia="Times New Roman" w:hAnsi="Verdana"/>
          <w:i/>
          <w:iCs/>
          <w:color w:val="313131"/>
          <w:sz w:val="20"/>
          <w:szCs w:val="20"/>
          <w:lang w:eastAsia="nl-NL"/>
        </w:rPr>
        <w:t>Adath Jeshurun </w:t>
      </w:r>
      <w:r w:rsidRPr="005B3F2F">
        <w:rPr>
          <w:rFonts w:ascii="Verdana" w:eastAsia="Times New Roman" w:hAnsi="Verdana"/>
          <w:color w:val="313131"/>
          <w:sz w:val="20"/>
          <w:szCs w:val="20"/>
          <w:lang w:eastAsia="nl-NL"/>
        </w:rPr>
        <w:t>was geboren.</w:t>
      </w:r>
      <w:r w:rsidRPr="005B3F2F">
        <w:rPr>
          <w:rFonts w:ascii="Verdana" w:hAnsi="Verdana"/>
          <w:sz w:val="20"/>
          <w:szCs w:val="20"/>
        </w:rPr>
        <w:t xml:space="preserve"> (Jeschurun betekent “rechtschapene, betrouwbare, het is een symbolische naam voor </w:t>
      </w:r>
      <w:r w:rsidR="0098495B" w:rsidRPr="005B3F2F">
        <w:rPr>
          <w:rFonts w:ascii="Verdana" w:hAnsi="Verdana"/>
          <w:sz w:val="20"/>
          <w:szCs w:val="20"/>
        </w:rPr>
        <w:t>Israël</w:t>
      </w:r>
      <w:r w:rsidRPr="005B3F2F">
        <w:rPr>
          <w:rFonts w:ascii="Verdana" w:hAnsi="Verdana"/>
          <w:sz w:val="20"/>
          <w:szCs w:val="20"/>
        </w:rPr>
        <w:t>).</w:t>
      </w:r>
      <w:r w:rsidR="008E6DB6" w:rsidRPr="005B3F2F">
        <w:rPr>
          <w:rFonts w:ascii="Verdana" w:hAnsi="Verdana"/>
          <w:sz w:val="20"/>
          <w:szCs w:val="20"/>
        </w:rPr>
        <w:t xml:space="preserve"> </w:t>
      </w:r>
    </w:p>
    <w:p w14:paraId="593BD2B7" w14:textId="77777777" w:rsidR="00180C3A" w:rsidRPr="005B3F2F" w:rsidRDefault="00180C3A" w:rsidP="005B3F2F">
      <w:pPr>
        <w:pStyle w:val="Geenafstand"/>
        <w:rPr>
          <w:rFonts w:ascii="Verdana" w:hAnsi="Verdana"/>
          <w:sz w:val="20"/>
          <w:szCs w:val="20"/>
        </w:rPr>
      </w:pPr>
    </w:p>
    <w:p w14:paraId="670F896D" w14:textId="77777777" w:rsidR="008E6DB6" w:rsidRPr="005B3F2F" w:rsidRDefault="008E6DB6" w:rsidP="005B3F2F">
      <w:pPr>
        <w:pStyle w:val="Geenafstand"/>
        <w:rPr>
          <w:rFonts w:ascii="Verdana" w:eastAsia="Times New Roman" w:hAnsi="Verdana"/>
          <w:color w:val="313131"/>
          <w:sz w:val="20"/>
          <w:szCs w:val="20"/>
          <w:lang w:eastAsia="nl-NL"/>
        </w:rPr>
      </w:pPr>
      <w:r w:rsidRPr="005B3F2F">
        <w:rPr>
          <w:rFonts w:ascii="Verdana" w:hAnsi="Verdana"/>
          <w:sz w:val="20"/>
          <w:szCs w:val="20"/>
        </w:rPr>
        <w:t xml:space="preserve">De rabbijn van de oude gemeente, rabbijn </w:t>
      </w:r>
      <w:r w:rsidRPr="005B3F2F">
        <w:rPr>
          <w:rFonts w:ascii="Verdana" w:eastAsia="Times New Roman" w:hAnsi="Verdana"/>
          <w:color w:val="313131"/>
          <w:sz w:val="20"/>
          <w:szCs w:val="20"/>
          <w:lang w:eastAsia="nl-NL"/>
        </w:rPr>
        <w:t xml:space="preserve">Graanboom leidde de bijna vijfhonderd leden naar </w:t>
      </w:r>
      <w:r w:rsidR="00180C3A" w:rsidRPr="005B3F2F">
        <w:rPr>
          <w:rFonts w:ascii="Verdana" w:eastAsia="Times New Roman" w:hAnsi="Verdana"/>
          <w:color w:val="313131"/>
          <w:sz w:val="20"/>
          <w:szCs w:val="20"/>
          <w:lang w:eastAsia="nl-NL"/>
        </w:rPr>
        <w:t>deze nieuwe</w:t>
      </w:r>
      <w:r w:rsidRPr="005B3F2F">
        <w:rPr>
          <w:rFonts w:ascii="Verdana" w:eastAsia="Times New Roman" w:hAnsi="Verdana"/>
          <w:color w:val="313131"/>
          <w:sz w:val="20"/>
          <w:szCs w:val="20"/>
          <w:lang w:eastAsia="nl-NL"/>
        </w:rPr>
        <w:t xml:space="preserve"> gemeente, waarvan hij opperrabbijn werd. Na eerst in tijdelijke gebouwen gehuisvest te zijn geweest, werd in 1799 het eigen synagogegebouw aan de Rapenburgerstraat 173 </w:t>
      </w:r>
      <w:r w:rsidR="00C13912" w:rsidRPr="005B3F2F">
        <w:rPr>
          <w:rFonts w:ascii="Verdana" w:eastAsia="Times New Roman" w:hAnsi="Verdana"/>
          <w:color w:val="313131"/>
          <w:sz w:val="20"/>
          <w:szCs w:val="20"/>
          <w:lang w:eastAsia="nl-NL"/>
        </w:rPr>
        <w:t xml:space="preserve">in Amsterdam </w:t>
      </w:r>
      <w:r w:rsidRPr="005B3F2F">
        <w:rPr>
          <w:rFonts w:ascii="Verdana" w:eastAsia="Times New Roman" w:hAnsi="Verdana"/>
          <w:color w:val="313131"/>
          <w:sz w:val="20"/>
          <w:szCs w:val="20"/>
          <w:lang w:eastAsia="nl-NL"/>
        </w:rPr>
        <w:t>betrokken. Toen tot het grote verdriet van zijn gemeenteleden Graanboom in 1807 overleed beloofden zij op zijn </w:t>
      </w:r>
      <w:r w:rsidRPr="005B3F2F">
        <w:rPr>
          <w:rFonts w:ascii="Verdana" w:eastAsia="Times New Roman" w:hAnsi="Verdana"/>
          <w:i/>
          <w:iCs/>
          <w:color w:val="313131"/>
          <w:sz w:val="20"/>
          <w:szCs w:val="20"/>
          <w:lang w:eastAsia="nl-NL"/>
        </w:rPr>
        <w:t>lewaja</w:t>
      </w:r>
      <w:r w:rsidRPr="005B3F2F">
        <w:rPr>
          <w:rFonts w:ascii="Verdana" w:eastAsia="Times New Roman" w:hAnsi="Verdana"/>
          <w:color w:val="313131"/>
          <w:sz w:val="20"/>
          <w:szCs w:val="20"/>
          <w:lang w:eastAsia="nl-NL"/>
        </w:rPr>
        <w:t> plechtig om trouw te blijven aan zijn beginselen. Maar nog geen jaar later, in 1808, werd de Neie Kille op last van koning Lodewijk Napoleon ontbonden en gedwongen zich te herenigen met de ‘Alte Kille’, de NIHS.</w:t>
      </w:r>
      <w:r w:rsidR="00180C3A" w:rsidRPr="005B3F2F">
        <w:rPr>
          <w:rFonts w:ascii="Verdana" w:eastAsia="Times New Roman" w:hAnsi="Verdana"/>
          <w:color w:val="313131"/>
          <w:sz w:val="20"/>
          <w:szCs w:val="20"/>
          <w:lang w:eastAsia="nl-NL"/>
        </w:rPr>
        <w:t xml:space="preserve"> De Neie Kille heeft dus 11 jaar bestaan.</w:t>
      </w:r>
    </w:p>
    <w:p w14:paraId="5A17F75C" w14:textId="77777777" w:rsidR="00605CBA" w:rsidRPr="005B3F2F" w:rsidRDefault="00605CBA" w:rsidP="005B3F2F">
      <w:pPr>
        <w:pStyle w:val="Geenafstand"/>
        <w:rPr>
          <w:rFonts w:ascii="Verdana" w:hAnsi="Verdana"/>
          <w:sz w:val="20"/>
          <w:szCs w:val="20"/>
        </w:rPr>
      </w:pPr>
    </w:p>
    <w:p w14:paraId="64795950" w14:textId="77777777" w:rsidR="00605CBA" w:rsidRPr="005B3F2F" w:rsidRDefault="00605CBA" w:rsidP="005B3F2F">
      <w:pPr>
        <w:pStyle w:val="Geenafstand"/>
        <w:rPr>
          <w:rFonts w:ascii="Verdana" w:hAnsi="Verdana"/>
          <w:sz w:val="20"/>
          <w:szCs w:val="20"/>
        </w:rPr>
      </w:pPr>
      <w:r w:rsidRPr="005B3F2F">
        <w:rPr>
          <w:rFonts w:ascii="Verdana" w:eastAsia="Times New Roman" w:hAnsi="Verdana"/>
          <w:color w:val="313131"/>
          <w:sz w:val="20"/>
          <w:szCs w:val="20"/>
          <w:lang w:eastAsia="nl-NL"/>
        </w:rPr>
        <w:t xml:space="preserve">De begraafplaats in Overveen, waar tussen 1797 en 1808 honderd personen werden begraven, bleef achter als stille getuige van de historische breuk. Voor nabestaanden van de reeds begravenen bleef het recht bestaan om bij hun verwanten begraven te worden. Na 1808 vonden nog eens 120 personen hier hun laatste rust plaats . Daaronder vinden wij enkele bekende Nederlanders, zoals de juristenfamilie Asser. In 1897 de vooraanstaande Amsterdamse bankier A.C.Wertheim en </w:t>
      </w:r>
      <w:r w:rsidR="000E343D" w:rsidRPr="005B3F2F">
        <w:rPr>
          <w:rFonts w:ascii="Verdana" w:eastAsia="Times New Roman" w:hAnsi="Verdana"/>
          <w:color w:val="313131"/>
          <w:sz w:val="20"/>
          <w:szCs w:val="20"/>
          <w:lang w:eastAsia="nl-NL"/>
        </w:rPr>
        <w:t xml:space="preserve">in 1942 </w:t>
      </w:r>
      <w:r w:rsidRPr="005B3F2F">
        <w:rPr>
          <w:rFonts w:ascii="Verdana" w:eastAsia="Times New Roman" w:hAnsi="Verdana"/>
          <w:color w:val="313131"/>
          <w:sz w:val="20"/>
          <w:szCs w:val="20"/>
          <w:lang w:eastAsia="nl-NL"/>
        </w:rPr>
        <w:t xml:space="preserve">mr dr Lodewijk E. Visser, tot 1940 president van de Hoge Raad en voorman in het verzet tijdens de Tweede Wereld oorlog. </w:t>
      </w:r>
    </w:p>
    <w:p w14:paraId="1E644A8D" w14:textId="77777777" w:rsidR="008E6DB6" w:rsidRPr="005B3F2F" w:rsidRDefault="008E6DB6" w:rsidP="005B3F2F">
      <w:pPr>
        <w:pStyle w:val="Geenafstand"/>
        <w:rPr>
          <w:rFonts w:ascii="Verdana" w:hAnsi="Verdana"/>
          <w:sz w:val="20"/>
          <w:szCs w:val="20"/>
        </w:rPr>
      </w:pPr>
    </w:p>
    <w:p w14:paraId="088CB9B3" w14:textId="77777777" w:rsidR="0098495B" w:rsidRPr="005B3F2F" w:rsidRDefault="0098495B" w:rsidP="005B3F2F">
      <w:pPr>
        <w:pStyle w:val="Geenafstand"/>
        <w:rPr>
          <w:rFonts w:ascii="Verdana" w:eastAsia="Times New Roman" w:hAnsi="Verdana"/>
          <w:color w:val="313131"/>
          <w:sz w:val="20"/>
          <w:szCs w:val="20"/>
          <w:lang w:eastAsia="nl-NL"/>
        </w:rPr>
      </w:pPr>
      <w:r w:rsidRPr="005B3F2F">
        <w:rPr>
          <w:rFonts w:ascii="Verdana" w:eastAsia="Times New Roman" w:hAnsi="Verdana"/>
          <w:color w:val="313131"/>
          <w:sz w:val="20"/>
          <w:szCs w:val="20"/>
          <w:lang w:eastAsia="nl-NL"/>
        </w:rPr>
        <w:t xml:space="preserve">Na 1808, toen er nog maar mondjesmaat begraven werd, werden er stelselmatig stukken van de begraafplaats verkocht. </w:t>
      </w:r>
      <w:r w:rsidR="00592E73" w:rsidRPr="005B3F2F">
        <w:rPr>
          <w:rFonts w:ascii="Verdana" w:eastAsia="Times New Roman" w:hAnsi="Verdana"/>
          <w:color w:val="313131"/>
          <w:sz w:val="20"/>
          <w:szCs w:val="20"/>
          <w:lang w:eastAsia="nl-NL"/>
        </w:rPr>
        <w:t>De begraafplaats was een aantal hectaren groot</w:t>
      </w:r>
      <w:r w:rsidR="00726265" w:rsidRPr="005B3F2F">
        <w:rPr>
          <w:rFonts w:ascii="Verdana" w:eastAsia="Times New Roman" w:hAnsi="Verdana"/>
          <w:color w:val="313131"/>
          <w:sz w:val="20"/>
          <w:szCs w:val="20"/>
          <w:lang w:eastAsia="nl-NL"/>
        </w:rPr>
        <w:t>.</w:t>
      </w:r>
      <w:r w:rsidR="00592E73" w:rsidRPr="005B3F2F">
        <w:rPr>
          <w:rFonts w:ascii="Verdana" w:eastAsia="Times New Roman" w:hAnsi="Verdana"/>
          <w:color w:val="313131"/>
          <w:sz w:val="20"/>
          <w:szCs w:val="20"/>
          <w:lang w:eastAsia="nl-NL"/>
        </w:rPr>
        <w:t xml:space="preserve"> </w:t>
      </w:r>
      <w:r w:rsidRPr="005B3F2F">
        <w:rPr>
          <w:rFonts w:ascii="Verdana" w:eastAsia="Times New Roman" w:hAnsi="Verdana"/>
          <w:color w:val="313131"/>
          <w:sz w:val="20"/>
          <w:szCs w:val="20"/>
          <w:lang w:eastAsia="nl-NL"/>
        </w:rPr>
        <w:t>Bijvoorbeeld in 1920 werd er 3 are verkocht ten behoeve van een tuin aan de Militaire Weg.</w:t>
      </w:r>
      <w:r w:rsidR="000E343D" w:rsidRPr="005B3F2F">
        <w:rPr>
          <w:rFonts w:ascii="Verdana" w:eastAsia="Times New Roman" w:hAnsi="Verdana"/>
          <w:color w:val="313131"/>
          <w:sz w:val="20"/>
          <w:szCs w:val="20"/>
          <w:lang w:eastAsia="nl-NL"/>
        </w:rPr>
        <w:t xml:space="preserve"> L</w:t>
      </w:r>
      <w:r w:rsidRPr="005B3F2F">
        <w:rPr>
          <w:rFonts w:ascii="Verdana" w:eastAsia="Times New Roman" w:hAnsi="Verdana"/>
          <w:color w:val="313131"/>
          <w:sz w:val="20"/>
          <w:szCs w:val="20"/>
          <w:lang w:eastAsia="nl-NL"/>
        </w:rPr>
        <w:t>ater werd er een perceel verkocht voor een tuin aan de Tetterodeweg. In 1923 w</w:t>
      </w:r>
      <w:r w:rsidR="000E343D" w:rsidRPr="005B3F2F">
        <w:rPr>
          <w:rFonts w:ascii="Verdana" w:eastAsia="Times New Roman" w:hAnsi="Verdana"/>
          <w:color w:val="313131"/>
          <w:sz w:val="20"/>
          <w:szCs w:val="20"/>
          <w:lang w:eastAsia="nl-NL"/>
        </w:rPr>
        <w:t>e</w:t>
      </w:r>
      <w:r w:rsidRPr="005B3F2F">
        <w:rPr>
          <w:rFonts w:ascii="Verdana" w:eastAsia="Times New Roman" w:hAnsi="Verdana"/>
          <w:color w:val="313131"/>
          <w:sz w:val="20"/>
          <w:szCs w:val="20"/>
          <w:lang w:eastAsia="nl-NL"/>
        </w:rPr>
        <w:t>rden kleine stukjes verkocht aan de Gemeente Bloemendaal ten behoeve van de aanleg van de Zeeweg.</w:t>
      </w:r>
      <w:r w:rsidR="00425AF3" w:rsidRPr="005B3F2F">
        <w:rPr>
          <w:rFonts w:ascii="Verdana" w:eastAsia="Times New Roman" w:hAnsi="Verdana"/>
          <w:color w:val="313131"/>
          <w:sz w:val="20"/>
          <w:szCs w:val="20"/>
          <w:lang w:eastAsia="nl-NL"/>
        </w:rPr>
        <w:t xml:space="preserve"> </w:t>
      </w:r>
      <w:r w:rsidRPr="005B3F2F">
        <w:rPr>
          <w:rFonts w:ascii="Verdana" w:eastAsia="Times New Roman" w:hAnsi="Verdana"/>
          <w:color w:val="313131"/>
          <w:sz w:val="20"/>
          <w:szCs w:val="20"/>
          <w:lang w:eastAsia="nl-NL"/>
        </w:rPr>
        <w:t>Tot er in 1931 uiteindelijk een grote verkoop plaatsvond aan de Gemeente Bloemendaal</w:t>
      </w:r>
      <w:r w:rsidR="00180C3A" w:rsidRPr="005B3F2F">
        <w:rPr>
          <w:rFonts w:ascii="Verdana" w:eastAsia="Times New Roman" w:hAnsi="Verdana"/>
          <w:color w:val="313131"/>
          <w:sz w:val="20"/>
          <w:szCs w:val="20"/>
          <w:lang w:eastAsia="nl-NL"/>
        </w:rPr>
        <w:t>.</w:t>
      </w:r>
      <w:r w:rsidRPr="005B3F2F">
        <w:rPr>
          <w:rFonts w:ascii="Verdana" w:eastAsia="Times New Roman" w:hAnsi="Verdana"/>
          <w:color w:val="313131"/>
          <w:sz w:val="20"/>
          <w:szCs w:val="20"/>
          <w:lang w:eastAsia="nl-NL"/>
        </w:rPr>
        <w:t xml:space="preserve"> De Gemeente Bloemendaal heeft zich toen wel verplicht de bestaande muur door te trekken over de nieuwe grens van de begraafplaats. In 1982 is er een overeenkomst gesloten tussen de Gemeente Bloemendaal en de NIHS over onderhoud van de begraafplaats, tot op de dag van vandaag heeft de Gemeente Bloemendaal zich verplicht voor de groenvoorziening te zorgen, dwz 1 keer per jaar te maaien en dood hout te verwijderen. Tevens werd de toegangsdeur vervangen door een smeedijzeren hek, gemaakt door de smid van de Gemeente Bloemendaal en op 24 mei 1982 overgedragen aan de NIHS.</w:t>
      </w:r>
    </w:p>
    <w:p w14:paraId="19BCBD87" w14:textId="77777777" w:rsidR="000E343D" w:rsidRPr="005B3F2F" w:rsidRDefault="000E343D" w:rsidP="005B3F2F">
      <w:pPr>
        <w:pStyle w:val="Geenafstand"/>
        <w:rPr>
          <w:rFonts w:ascii="Verdana" w:eastAsia="Times New Roman" w:hAnsi="Verdana"/>
          <w:color w:val="313131"/>
          <w:sz w:val="20"/>
          <w:szCs w:val="20"/>
          <w:lang w:eastAsia="nl-NL"/>
        </w:rPr>
      </w:pPr>
    </w:p>
    <w:p w14:paraId="78BFB20A" w14:textId="77777777" w:rsidR="0098495B" w:rsidRPr="005B3F2F" w:rsidRDefault="000E343D" w:rsidP="005B3F2F">
      <w:pPr>
        <w:pStyle w:val="Geenafstand"/>
        <w:rPr>
          <w:rFonts w:ascii="Verdana" w:eastAsia="Times New Roman" w:hAnsi="Verdana"/>
          <w:color w:val="313131"/>
          <w:sz w:val="20"/>
          <w:szCs w:val="20"/>
          <w:lang w:eastAsia="nl-NL"/>
        </w:rPr>
      </w:pPr>
      <w:r w:rsidRPr="005B3F2F">
        <w:rPr>
          <w:rFonts w:ascii="Verdana" w:eastAsia="Times New Roman" w:hAnsi="Verdana"/>
          <w:color w:val="313131"/>
          <w:sz w:val="20"/>
          <w:szCs w:val="20"/>
          <w:lang w:eastAsia="nl-NL"/>
        </w:rPr>
        <w:lastRenderedPageBreak/>
        <w:t>In het jaar 2001 werd de Stichting tot Instandhouding van de Joodse Begraafpl</w:t>
      </w:r>
      <w:r w:rsidR="00CD3DDC" w:rsidRPr="005B3F2F">
        <w:rPr>
          <w:rFonts w:ascii="Verdana" w:eastAsia="Times New Roman" w:hAnsi="Verdana"/>
          <w:color w:val="313131"/>
          <w:sz w:val="20"/>
          <w:szCs w:val="20"/>
          <w:lang w:eastAsia="nl-NL"/>
        </w:rPr>
        <w:t>a</w:t>
      </w:r>
      <w:r w:rsidRPr="005B3F2F">
        <w:rPr>
          <w:rFonts w:ascii="Verdana" w:eastAsia="Times New Roman" w:hAnsi="Verdana"/>
          <w:color w:val="313131"/>
          <w:sz w:val="20"/>
          <w:szCs w:val="20"/>
          <w:lang w:eastAsia="nl-NL"/>
        </w:rPr>
        <w:t>ats Overveen opgericht.</w:t>
      </w:r>
      <w:r w:rsidR="00CD3DDC" w:rsidRPr="005B3F2F">
        <w:rPr>
          <w:rFonts w:ascii="Verdana" w:eastAsia="Times New Roman" w:hAnsi="Verdana"/>
          <w:color w:val="313131"/>
          <w:sz w:val="20"/>
          <w:szCs w:val="20"/>
          <w:lang w:eastAsia="nl-NL"/>
        </w:rPr>
        <w:t xml:space="preserve"> Vanwege de betekenis voor de joodse emancipatie in Nederland heeft de begraafplaats in 2005 de status van Rijksmonument gekregen.</w:t>
      </w:r>
    </w:p>
    <w:p w14:paraId="6D1E2D34" w14:textId="77777777" w:rsidR="00CD3DDC" w:rsidRPr="005B3F2F" w:rsidRDefault="00CD3DDC" w:rsidP="005B3F2F">
      <w:pPr>
        <w:pStyle w:val="Geenafstand"/>
        <w:rPr>
          <w:rFonts w:ascii="Verdana" w:hAnsi="Verdana"/>
          <w:sz w:val="20"/>
          <w:szCs w:val="20"/>
        </w:rPr>
      </w:pPr>
    </w:p>
    <w:p w14:paraId="39B92298" w14:textId="77777777" w:rsidR="00CD6DA5" w:rsidRPr="005B3F2F" w:rsidRDefault="00CD3DDC" w:rsidP="005B3F2F">
      <w:pPr>
        <w:pStyle w:val="Geenafstand"/>
        <w:rPr>
          <w:rFonts w:ascii="Verdana" w:hAnsi="Verdana"/>
          <w:sz w:val="20"/>
          <w:szCs w:val="20"/>
        </w:rPr>
      </w:pPr>
      <w:r w:rsidRPr="005B3F2F">
        <w:rPr>
          <w:rFonts w:ascii="Verdana" w:hAnsi="Verdana"/>
          <w:sz w:val="20"/>
          <w:szCs w:val="20"/>
        </w:rPr>
        <w:t>Ik zal n</w:t>
      </w:r>
      <w:r w:rsidR="005F31E4" w:rsidRPr="005B3F2F">
        <w:rPr>
          <w:rFonts w:ascii="Verdana" w:hAnsi="Verdana"/>
          <w:sz w:val="20"/>
          <w:szCs w:val="20"/>
        </w:rPr>
        <w:t>u</w:t>
      </w:r>
      <w:r w:rsidRPr="005B3F2F">
        <w:rPr>
          <w:rFonts w:ascii="Verdana" w:hAnsi="Verdana"/>
          <w:sz w:val="20"/>
          <w:szCs w:val="20"/>
        </w:rPr>
        <w:t xml:space="preserve"> iets vertellen over de g</w:t>
      </w:r>
      <w:r w:rsidR="00DA1511" w:rsidRPr="005B3F2F">
        <w:rPr>
          <w:rFonts w:ascii="Verdana" w:hAnsi="Verdana"/>
          <w:sz w:val="20"/>
          <w:szCs w:val="20"/>
        </w:rPr>
        <w:t xml:space="preserve">eschiedenis </w:t>
      </w:r>
      <w:r w:rsidR="001960F1" w:rsidRPr="005B3F2F">
        <w:rPr>
          <w:rFonts w:ascii="Verdana" w:hAnsi="Verdana"/>
          <w:sz w:val="20"/>
          <w:szCs w:val="20"/>
        </w:rPr>
        <w:t xml:space="preserve">van de </w:t>
      </w:r>
      <w:r w:rsidR="00DA1511" w:rsidRPr="005B3F2F">
        <w:rPr>
          <w:rFonts w:ascii="Verdana" w:hAnsi="Verdana"/>
          <w:sz w:val="20"/>
          <w:szCs w:val="20"/>
        </w:rPr>
        <w:t>restauratie</w:t>
      </w:r>
      <w:r w:rsidRPr="005B3F2F">
        <w:rPr>
          <w:rFonts w:ascii="Verdana" w:hAnsi="Verdana"/>
          <w:sz w:val="20"/>
          <w:szCs w:val="20"/>
        </w:rPr>
        <w:t xml:space="preserve"> van de begraafplaats.</w:t>
      </w:r>
    </w:p>
    <w:p w14:paraId="0E71010E" w14:textId="77777777" w:rsidR="00DA1511" w:rsidRPr="005B3F2F" w:rsidRDefault="00DA1511" w:rsidP="005B3F2F">
      <w:pPr>
        <w:pStyle w:val="Geenafstand"/>
        <w:rPr>
          <w:rFonts w:ascii="Verdana" w:hAnsi="Verdana"/>
          <w:sz w:val="20"/>
          <w:szCs w:val="20"/>
        </w:rPr>
      </w:pPr>
    </w:p>
    <w:p w14:paraId="204235C7" w14:textId="77777777" w:rsidR="00DA1511" w:rsidRPr="005B3F2F" w:rsidRDefault="00CD3DDC" w:rsidP="005B3F2F">
      <w:pPr>
        <w:pStyle w:val="Geenafstand"/>
        <w:rPr>
          <w:rFonts w:ascii="Verdana" w:hAnsi="Verdana"/>
          <w:sz w:val="20"/>
          <w:szCs w:val="20"/>
        </w:rPr>
      </w:pPr>
      <w:r w:rsidRPr="005B3F2F">
        <w:rPr>
          <w:rFonts w:ascii="Verdana" w:hAnsi="Verdana"/>
          <w:sz w:val="20"/>
          <w:szCs w:val="20"/>
        </w:rPr>
        <w:t xml:space="preserve">In </w:t>
      </w:r>
      <w:r w:rsidR="00DA1511" w:rsidRPr="005B3F2F">
        <w:rPr>
          <w:rFonts w:ascii="Verdana" w:hAnsi="Verdana"/>
          <w:sz w:val="20"/>
          <w:szCs w:val="20"/>
        </w:rPr>
        <w:t>2008</w:t>
      </w:r>
      <w:r w:rsidRPr="005B3F2F">
        <w:rPr>
          <w:rFonts w:ascii="Verdana" w:hAnsi="Verdana"/>
          <w:sz w:val="20"/>
          <w:szCs w:val="20"/>
        </w:rPr>
        <w:t xml:space="preserve"> vond de</w:t>
      </w:r>
      <w:r w:rsidR="00DA1511" w:rsidRPr="005B3F2F">
        <w:rPr>
          <w:rFonts w:ascii="Verdana" w:hAnsi="Verdana"/>
          <w:sz w:val="20"/>
          <w:szCs w:val="20"/>
        </w:rPr>
        <w:t xml:space="preserve"> </w:t>
      </w:r>
      <w:r w:rsidRPr="005B3F2F">
        <w:rPr>
          <w:rFonts w:ascii="Verdana" w:hAnsi="Verdana"/>
          <w:sz w:val="20"/>
          <w:szCs w:val="20"/>
        </w:rPr>
        <w:t>e</w:t>
      </w:r>
      <w:r w:rsidR="00DA1511" w:rsidRPr="005B3F2F">
        <w:rPr>
          <w:rFonts w:ascii="Verdana" w:hAnsi="Verdana"/>
          <w:sz w:val="20"/>
          <w:szCs w:val="20"/>
        </w:rPr>
        <w:t>erste fase</w:t>
      </w:r>
      <w:r w:rsidRPr="005B3F2F">
        <w:rPr>
          <w:rFonts w:ascii="Verdana" w:hAnsi="Verdana"/>
          <w:sz w:val="20"/>
          <w:szCs w:val="20"/>
        </w:rPr>
        <w:t xml:space="preserve"> plaats</w:t>
      </w:r>
      <w:r w:rsidR="00DA1511" w:rsidRPr="005B3F2F">
        <w:rPr>
          <w:rFonts w:ascii="Verdana" w:hAnsi="Verdana"/>
          <w:sz w:val="20"/>
          <w:szCs w:val="20"/>
        </w:rPr>
        <w:t xml:space="preserve">: </w:t>
      </w:r>
      <w:r w:rsidR="005F31E4" w:rsidRPr="005B3F2F">
        <w:rPr>
          <w:rFonts w:ascii="Verdana" w:hAnsi="Verdana"/>
          <w:sz w:val="20"/>
          <w:szCs w:val="20"/>
        </w:rPr>
        <w:t xml:space="preserve">dit betrof de </w:t>
      </w:r>
      <w:r w:rsidR="00DA1511" w:rsidRPr="005B3F2F">
        <w:rPr>
          <w:rFonts w:ascii="Verdana" w:hAnsi="Verdana"/>
          <w:sz w:val="20"/>
          <w:szCs w:val="20"/>
        </w:rPr>
        <w:t>toegangspoort, het hek en de voormuur</w:t>
      </w:r>
    </w:p>
    <w:p w14:paraId="2715D5E8" w14:textId="77777777" w:rsidR="00DA1511" w:rsidRPr="005B3F2F" w:rsidRDefault="00CD3DDC" w:rsidP="005B3F2F">
      <w:pPr>
        <w:pStyle w:val="Geenafstand"/>
        <w:rPr>
          <w:rFonts w:ascii="Verdana" w:hAnsi="Verdana"/>
          <w:sz w:val="20"/>
          <w:szCs w:val="20"/>
        </w:rPr>
      </w:pPr>
      <w:r w:rsidRPr="005B3F2F">
        <w:rPr>
          <w:rFonts w:ascii="Verdana" w:hAnsi="Verdana"/>
          <w:sz w:val="20"/>
          <w:szCs w:val="20"/>
        </w:rPr>
        <w:t xml:space="preserve">In </w:t>
      </w:r>
      <w:r w:rsidR="00DA1511" w:rsidRPr="005B3F2F">
        <w:rPr>
          <w:rFonts w:ascii="Verdana" w:hAnsi="Verdana"/>
          <w:sz w:val="20"/>
          <w:szCs w:val="20"/>
        </w:rPr>
        <w:t>2009</w:t>
      </w:r>
      <w:r w:rsidRPr="005B3F2F">
        <w:rPr>
          <w:rFonts w:ascii="Verdana" w:hAnsi="Verdana"/>
          <w:sz w:val="20"/>
          <w:szCs w:val="20"/>
        </w:rPr>
        <w:t xml:space="preserve"> werd met de 2</w:t>
      </w:r>
      <w:r w:rsidRPr="005B3F2F">
        <w:rPr>
          <w:rFonts w:ascii="Verdana" w:hAnsi="Verdana"/>
          <w:sz w:val="20"/>
          <w:szCs w:val="20"/>
          <w:vertAlign w:val="superscript"/>
        </w:rPr>
        <w:t>e</w:t>
      </w:r>
      <w:r w:rsidRPr="005B3F2F">
        <w:rPr>
          <w:rFonts w:ascii="Verdana" w:hAnsi="Verdana"/>
          <w:sz w:val="20"/>
          <w:szCs w:val="20"/>
        </w:rPr>
        <w:t xml:space="preserve"> fase begonnen: dit betrof</w:t>
      </w:r>
      <w:r w:rsidR="00DA1511" w:rsidRPr="005B3F2F">
        <w:rPr>
          <w:rFonts w:ascii="Verdana" w:hAnsi="Verdana"/>
          <w:sz w:val="20"/>
          <w:szCs w:val="20"/>
        </w:rPr>
        <w:t xml:space="preserve"> de overige muren</w:t>
      </w:r>
      <w:r w:rsidRPr="005B3F2F">
        <w:rPr>
          <w:rFonts w:ascii="Verdana" w:hAnsi="Verdana"/>
          <w:sz w:val="20"/>
          <w:szCs w:val="20"/>
        </w:rPr>
        <w:t xml:space="preserve">, </w:t>
      </w:r>
      <w:r w:rsidR="00DA1511" w:rsidRPr="005B3F2F">
        <w:rPr>
          <w:rFonts w:ascii="Verdana" w:hAnsi="Verdana"/>
          <w:sz w:val="20"/>
          <w:szCs w:val="20"/>
        </w:rPr>
        <w:t xml:space="preserve">dit </w:t>
      </w:r>
      <w:r w:rsidRPr="005B3F2F">
        <w:rPr>
          <w:rFonts w:ascii="Verdana" w:hAnsi="Verdana"/>
          <w:sz w:val="20"/>
          <w:szCs w:val="20"/>
        </w:rPr>
        <w:t xml:space="preserve">werk </w:t>
      </w:r>
      <w:r w:rsidR="00DA1511" w:rsidRPr="005B3F2F">
        <w:rPr>
          <w:rFonts w:ascii="Verdana" w:hAnsi="Verdana"/>
          <w:sz w:val="20"/>
          <w:szCs w:val="20"/>
        </w:rPr>
        <w:t>werd in juni 2010 opgeleverd.</w:t>
      </w:r>
    </w:p>
    <w:p w14:paraId="0BBBEB1E" w14:textId="77777777" w:rsidR="00DA1511" w:rsidRPr="005B3F2F" w:rsidRDefault="00DA1511" w:rsidP="005B3F2F">
      <w:pPr>
        <w:pStyle w:val="Geenafstand"/>
        <w:rPr>
          <w:rFonts w:ascii="Verdana" w:hAnsi="Verdana"/>
          <w:sz w:val="20"/>
          <w:szCs w:val="20"/>
        </w:rPr>
      </w:pPr>
      <w:r w:rsidRPr="005B3F2F">
        <w:rPr>
          <w:rFonts w:ascii="Verdana" w:hAnsi="Verdana"/>
          <w:sz w:val="20"/>
          <w:szCs w:val="20"/>
        </w:rPr>
        <w:t xml:space="preserve">De kosten </w:t>
      </w:r>
      <w:r w:rsidR="005F31E4" w:rsidRPr="005B3F2F">
        <w:rPr>
          <w:rFonts w:ascii="Verdana" w:hAnsi="Verdana"/>
          <w:sz w:val="20"/>
          <w:szCs w:val="20"/>
        </w:rPr>
        <w:t xml:space="preserve">van fase 1 en fase 2 </w:t>
      </w:r>
      <w:r w:rsidRPr="005B3F2F">
        <w:rPr>
          <w:rFonts w:ascii="Verdana" w:hAnsi="Verdana"/>
          <w:sz w:val="20"/>
          <w:szCs w:val="20"/>
        </w:rPr>
        <w:t xml:space="preserve">bedroegen €299.984,- Dit bedrag werd bijeengebracht door de donateurs van de Stichting tot Instandhouding van de Joodse Begraafplaats te Overveen, door de Provincie Noord-Holland, de gemeente Bloemdaal, </w:t>
      </w:r>
      <w:r w:rsidR="00277D0F" w:rsidRPr="005B3F2F">
        <w:rPr>
          <w:rFonts w:ascii="Verdana" w:hAnsi="Verdana"/>
          <w:sz w:val="20"/>
          <w:szCs w:val="20"/>
        </w:rPr>
        <w:t xml:space="preserve">de St. </w:t>
      </w:r>
      <w:r w:rsidRPr="005B3F2F">
        <w:rPr>
          <w:rFonts w:ascii="Verdana" w:hAnsi="Verdana"/>
          <w:sz w:val="20"/>
          <w:szCs w:val="20"/>
        </w:rPr>
        <w:t>Maror, de Bredius Stichting en de Stichting Levi Lassen.</w:t>
      </w:r>
    </w:p>
    <w:p w14:paraId="43379C77" w14:textId="77777777" w:rsidR="00441470" w:rsidRPr="005B3F2F" w:rsidRDefault="00441470" w:rsidP="005B3F2F">
      <w:pPr>
        <w:pStyle w:val="Geenafstand"/>
        <w:rPr>
          <w:rFonts w:ascii="Verdana" w:hAnsi="Verdana"/>
          <w:sz w:val="20"/>
          <w:szCs w:val="20"/>
        </w:rPr>
      </w:pPr>
      <w:r w:rsidRPr="005B3F2F">
        <w:rPr>
          <w:rFonts w:ascii="Verdana" w:hAnsi="Verdana"/>
          <w:sz w:val="20"/>
          <w:szCs w:val="20"/>
        </w:rPr>
        <w:t xml:space="preserve">In 2016 werd begonnen met de restauratie van het Metaheer huisje. </w:t>
      </w:r>
      <w:r w:rsidR="00374E42" w:rsidRPr="005B3F2F">
        <w:rPr>
          <w:rFonts w:ascii="Verdana" w:hAnsi="Verdana"/>
          <w:sz w:val="20"/>
          <w:szCs w:val="20"/>
        </w:rPr>
        <w:t xml:space="preserve">Dit is het huisje op de begraafplaats waar de rituele handelingen voorafgaand aan de begrafenis plaatsvinden. </w:t>
      </w:r>
      <w:r w:rsidR="00CD3DDC" w:rsidRPr="005B3F2F">
        <w:rPr>
          <w:rFonts w:ascii="Verdana" w:hAnsi="Verdana"/>
          <w:sz w:val="20"/>
          <w:szCs w:val="20"/>
        </w:rPr>
        <w:t xml:space="preserve">Het doel was om het Metaheerhuisje geschikt te maken voor de voorlichting over het joodse begraven, de geschiedenis van de begraafplaats en de hedendaagse betekenis voor het jodendom. In dit kader moest het Metaheerhuisje grondig worden opgeknapt en ingericht voor bezoek van groepen, waaronder schoolklassen. De oplevering vond plaats </w:t>
      </w:r>
      <w:r w:rsidRPr="005B3F2F">
        <w:rPr>
          <w:rFonts w:ascii="Verdana" w:hAnsi="Verdana"/>
          <w:sz w:val="20"/>
          <w:szCs w:val="20"/>
        </w:rPr>
        <w:t xml:space="preserve">in 2017. De kosten hiervoor werden opgebracht door onze donateurs en </w:t>
      </w:r>
      <w:r w:rsidR="00277D0F" w:rsidRPr="005B3F2F">
        <w:rPr>
          <w:rFonts w:ascii="Verdana" w:hAnsi="Verdana"/>
          <w:sz w:val="20"/>
          <w:szCs w:val="20"/>
        </w:rPr>
        <w:t xml:space="preserve">de St. </w:t>
      </w:r>
      <w:r w:rsidRPr="005B3F2F">
        <w:rPr>
          <w:rFonts w:ascii="Verdana" w:hAnsi="Verdana"/>
          <w:sz w:val="20"/>
          <w:szCs w:val="20"/>
        </w:rPr>
        <w:t>Maror.</w:t>
      </w:r>
    </w:p>
    <w:p w14:paraId="477A4E68" w14:textId="77777777" w:rsidR="007167EE" w:rsidRPr="005B3F2F" w:rsidRDefault="007167EE" w:rsidP="005B3F2F">
      <w:pPr>
        <w:pStyle w:val="Geenafstand"/>
        <w:rPr>
          <w:rFonts w:ascii="Verdana" w:hAnsi="Verdana"/>
          <w:sz w:val="20"/>
          <w:szCs w:val="20"/>
        </w:rPr>
      </w:pPr>
      <w:r w:rsidRPr="005B3F2F">
        <w:rPr>
          <w:rFonts w:ascii="Verdana" w:hAnsi="Verdana"/>
          <w:sz w:val="20"/>
          <w:szCs w:val="20"/>
        </w:rPr>
        <w:t xml:space="preserve">In 2018 volgde het </w:t>
      </w:r>
      <w:r w:rsidR="002844E8" w:rsidRPr="005B3F2F">
        <w:rPr>
          <w:rFonts w:ascii="Verdana" w:hAnsi="Verdana"/>
          <w:sz w:val="20"/>
          <w:szCs w:val="20"/>
        </w:rPr>
        <w:t>inrichten van het Metaheer huisje.</w:t>
      </w:r>
      <w:r w:rsidR="00F46F30" w:rsidRPr="005B3F2F">
        <w:rPr>
          <w:rFonts w:ascii="Verdana" w:hAnsi="Verdana"/>
          <w:sz w:val="20"/>
          <w:szCs w:val="20"/>
        </w:rPr>
        <w:t xml:space="preserve"> Een witte muur is geschikt voor het vertonen van een powerpoint presentatie en filmbeelden. Aangezien er geen elektriciteit op de begraafplaats is, is er voor dit laatste is een draagbare minibeamer op batterij aangeschaft.</w:t>
      </w:r>
    </w:p>
    <w:p w14:paraId="3A1EC911" w14:textId="77777777" w:rsidR="000F5BB1" w:rsidRPr="005B3F2F" w:rsidRDefault="00A12C17" w:rsidP="005B3F2F">
      <w:pPr>
        <w:pStyle w:val="Geenafstand"/>
        <w:rPr>
          <w:rFonts w:ascii="Verdana" w:hAnsi="Verdana"/>
          <w:sz w:val="20"/>
          <w:szCs w:val="20"/>
        </w:rPr>
      </w:pPr>
      <w:r w:rsidRPr="005B3F2F">
        <w:rPr>
          <w:rFonts w:ascii="Verdana" w:hAnsi="Verdana"/>
          <w:sz w:val="20"/>
          <w:szCs w:val="20"/>
        </w:rPr>
        <w:t xml:space="preserve">In 2020 zijn de graven van de heer en mevr Visser-Wertheim, het graf van de heer Lioni en de tombe van rabbijn Graanboom gerestaureerd. </w:t>
      </w:r>
    </w:p>
    <w:p w14:paraId="4A14707C" w14:textId="77777777" w:rsidR="00A12C17" w:rsidRPr="005B3F2F" w:rsidRDefault="00A12C17" w:rsidP="005B3F2F">
      <w:pPr>
        <w:pStyle w:val="Geenafstand"/>
        <w:rPr>
          <w:rFonts w:ascii="Verdana" w:hAnsi="Verdana"/>
          <w:color w:val="000000"/>
          <w:sz w:val="20"/>
          <w:szCs w:val="20"/>
        </w:rPr>
      </w:pPr>
      <w:r w:rsidRPr="005B3F2F">
        <w:rPr>
          <w:rFonts w:ascii="Verdana" w:hAnsi="Verdana"/>
          <w:color w:val="000000"/>
          <w:sz w:val="20"/>
          <w:szCs w:val="20"/>
        </w:rPr>
        <w:t xml:space="preserve">We zijn de subsidiegevers dan ook zeer erkentelijk: </w:t>
      </w:r>
      <w:r w:rsidR="00D90EE8" w:rsidRPr="005B3F2F">
        <w:rPr>
          <w:rFonts w:ascii="Verdana" w:hAnsi="Verdana"/>
          <w:color w:val="000000"/>
          <w:sz w:val="20"/>
          <w:szCs w:val="20"/>
        </w:rPr>
        <w:t xml:space="preserve">dit zijn uiteraard onze donateurs, alsmede de St Aelbertsbergen &amp; Elswout, de Gemeente Bloemendaal, de St. Ons Bloemendaal, de St Bredius, de </w:t>
      </w:r>
      <w:r w:rsidRPr="005B3F2F">
        <w:rPr>
          <w:rFonts w:ascii="Verdana" w:hAnsi="Verdana"/>
          <w:color w:val="000000"/>
          <w:sz w:val="20"/>
          <w:szCs w:val="20"/>
        </w:rPr>
        <w:t xml:space="preserve">NIHS, </w:t>
      </w:r>
      <w:r w:rsidR="008E62BA" w:rsidRPr="005B3F2F">
        <w:rPr>
          <w:rFonts w:ascii="Verdana" w:hAnsi="Verdana"/>
          <w:color w:val="000000"/>
          <w:sz w:val="20"/>
          <w:szCs w:val="20"/>
        </w:rPr>
        <w:t xml:space="preserve">de Stichting Hilleel Moerel, </w:t>
      </w:r>
      <w:r w:rsidR="00D90EE8" w:rsidRPr="005B3F2F">
        <w:rPr>
          <w:rFonts w:ascii="Verdana" w:hAnsi="Verdana"/>
          <w:color w:val="000000"/>
          <w:sz w:val="20"/>
          <w:szCs w:val="20"/>
        </w:rPr>
        <w:t xml:space="preserve">de </w:t>
      </w:r>
      <w:r w:rsidRPr="005B3F2F">
        <w:rPr>
          <w:rFonts w:ascii="Verdana" w:hAnsi="Verdana"/>
          <w:color w:val="000000"/>
          <w:sz w:val="20"/>
          <w:szCs w:val="20"/>
        </w:rPr>
        <w:t>Maatschappij tot Nut</w:t>
      </w:r>
      <w:r w:rsidR="00D90EE8" w:rsidRPr="005B3F2F">
        <w:rPr>
          <w:rFonts w:ascii="Verdana" w:hAnsi="Verdana"/>
          <w:color w:val="000000"/>
          <w:sz w:val="20"/>
          <w:szCs w:val="20"/>
        </w:rPr>
        <w:t xml:space="preserve"> der </w:t>
      </w:r>
      <w:r w:rsidR="00425AF3" w:rsidRPr="005B3F2F">
        <w:rPr>
          <w:rFonts w:ascii="Verdana" w:hAnsi="Verdana"/>
          <w:color w:val="000000"/>
          <w:sz w:val="20"/>
          <w:szCs w:val="20"/>
        </w:rPr>
        <w:t xml:space="preserve">Israëlieten, </w:t>
      </w:r>
      <w:r w:rsidR="00D90EE8" w:rsidRPr="005B3F2F">
        <w:rPr>
          <w:rFonts w:ascii="Verdana" w:hAnsi="Verdana"/>
          <w:color w:val="000000"/>
          <w:sz w:val="20"/>
          <w:szCs w:val="20"/>
        </w:rPr>
        <w:t xml:space="preserve">de St </w:t>
      </w:r>
      <w:r w:rsidRPr="005B3F2F">
        <w:rPr>
          <w:rFonts w:ascii="Verdana" w:hAnsi="Verdana"/>
          <w:color w:val="000000"/>
          <w:sz w:val="20"/>
          <w:szCs w:val="20"/>
        </w:rPr>
        <w:t>Fonds van Zanten</w:t>
      </w:r>
      <w:r w:rsidR="00425AF3" w:rsidRPr="005B3F2F">
        <w:rPr>
          <w:rFonts w:ascii="Verdana" w:hAnsi="Verdana"/>
          <w:color w:val="000000"/>
          <w:sz w:val="20"/>
          <w:szCs w:val="20"/>
        </w:rPr>
        <w:t xml:space="preserve"> en </w:t>
      </w:r>
      <w:r w:rsidR="00D90EE8" w:rsidRPr="005B3F2F">
        <w:rPr>
          <w:rFonts w:ascii="Verdana" w:hAnsi="Verdana"/>
          <w:color w:val="000000"/>
          <w:sz w:val="20"/>
          <w:szCs w:val="20"/>
        </w:rPr>
        <w:t xml:space="preserve">het </w:t>
      </w:r>
      <w:r w:rsidRPr="005B3F2F">
        <w:rPr>
          <w:rFonts w:ascii="Verdana" w:hAnsi="Verdana"/>
          <w:color w:val="000000"/>
          <w:sz w:val="20"/>
          <w:szCs w:val="20"/>
        </w:rPr>
        <w:t xml:space="preserve"> Kennemer Lyceum</w:t>
      </w:r>
      <w:r w:rsidR="00425AF3" w:rsidRPr="005B3F2F">
        <w:rPr>
          <w:rFonts w:ascii="Verdana" w:hAnsi="Verdana"/>
          <w:color w:val="000000"/>
          <w:sz w:val="20"/>
          <w:szCs w:val="20"/>
        </w:rPr>
        <w:t>.</w:t>
      </w:r>
    </w:p>
    <w:p w14:paraId="0D2C20B0" w14:textId="77777777" w:rsidR="00A12C17" w:rsidRPr="005B3F2F" w:rsidRDefault="005F31E4" w:rsidP="005B3F2F">
      <w:pPr>
        <w:pStyle w:val="Geenafstand"/>
        <w:rPr>
          <w:rFonts w:ascii="Verdana" w:hAnsi="Verdana"/>
          <w:color w:val="000000"/>
          <w:sz w:val="20"/>
          <w:szCs w:val="20"/>
        </w:rPr>
      </w:pPr>
      <w:r w:rsidRPr="005B3F2F">
        <w:rPr>
          <w:rFonts w:ascii="Verdana" w:hAnsi="Verdana"/>
          <w:color w:val="000000"/>
          <w:sz w:val="20"/>
          <w:szCs w:val="20"/>
        </w:rPr>
        <w:t>Er viel een s</w:t>
      </w:r>
      <w:r w:rsidR="00A12C17" w:rsidRPr="005B3F2F">
        <w:rPr>
          <w:rFonts w:ascii="Verdana" w:hAnsi="Verdana"/>
          <w:color w:val="000000"/>
          <w:sz w:val="20"/>
          <w:szCs w:val="20"/>
        </w:rPr>
        <w:t>tilte na maart 2020.</w:t>
      </w:r>
      <w:r w:rsidRPr="005B3F2F">
        <w:rPr>
          <w:rFonts w:ascii="Verdana" w:hAnsi="Verdana"/>
          <w:color w:val="000000"/>
          <w:sz w:val="20"/>
          <w:szCs w:val="20"/>
        </w:rPr>
        <w:t xml:space="preserve"> De oorzaak is bekend.</w:t>
      </w:r>
    </w:p>
    <w:p w14:paraId="70EEB908" w14:textId="77777777" w:rsidR="00A12C17" w:rsidRPr="005B3F2F" w:rsidRDefault="00A12C17" w:rsidP="005B3F2F">
      <w:pPr>
        <w:pStyle w:val="Geenafstand"/>
        <w:rPr>
          <w:rFonts w:ascii="Verdana" w:hAnsi="Verdana"/>
          <w:color w:val="000000"/>
          <w:sz w:val="20"/>
          <w:szCs w:val="20"/>
        </w:rPr>
      </w:pPr>
      <w:r w:rsidRPr="005B3F2F">
        <w:rPr>
          <w:rFonts w:ascii="Verdana" w:hAnsi="Verdana"/>
          <w:color w:val="000000"/>
          <w:sz w:val="20"/>
          <w:szCs w:val="20"/>
        </w:rPr>
        <w:t xml:space="preserve">Na </w:t>
      </w:r>
      <w:r w:rsidR="005F31E4" w:rsidRPr="005B3F2F">
        <w:rPr>
          <w:rFonts w:ascii="Verdana" w:hAnsi="Verdana"/>
          <w:color w:val="000000"/>
          <w:sz w:val="20"/>
          <w:szCs w:val="20"/>
        </w:rPr>
        <w:t xml:space="preserve">de </w:t>
      </w:r>
      <w:r w:rsidRPr="005B3F2F">
        <w:rPr>
          <w:rFonts w:ascii="Verdana" w:hAnsi="Verdana"/>
          <w:color w:val="000000"/>
          <w:sz w:val="20"/>
          <w:szCs w:val="20"/>
        </w:rPr>
        <w:t xml:space="preserve">bomenkap </w:t>
      </w:r>
      <w:r w:rsidR="005F31E4" w:rsidRPr="005B3F2F">
        <w:rPr>
          <w:rFonts w:ascii="Verdana" w:hAnsi="Verdana"/>
          <w:color w:val="000000"/>
          <w:sz w:val="20"/>
          <w:szCs w:val="20"/>
        </w:rPr>
        <w:t xml:space="preserve">op de begraafplaats </w:t>
      </w:r>
      <w:r w:rsidRPr="005B3F2F">
        <w:rPr>
          <w:rFonts w:ascii="Verdana" w:hAnsi="Verdana"/>
          <w:color w:val="000000"/>
          <w:sz w:val="20"/>
          <w:szCs w:val="20"/>
        </w:rPr>
        <w:t xml:space="preserve">van 3 bomen in augustus 2021 kan nu een aanvang gemaakt worden met </w:t>
      </w:r>
      <w:r w:rsidR="005F31E4" w:rsidRPr="005B3F2F">
        <w:rPr>
          <w:rFonts w:ascii="Verdana" w:hAnsi="Verdana"/>
          <w:color w:val="000000"/>
          <w:sz w:val="20"/>
          <w:szCs w:val="20"/>
        </w:rPr>
        <w:t xml:space="preserve">de voorbereiding van </w:t>
      </w:r>
      <w:r w:rsidRPr="005B3F2F">
        <w:rPr>
          <w:rFonts w:ascii="Verdana" w:hAnsi="Verdana"/>
          <w:color w:val="000000"/>
          <w:sz w:val="20"/>
          <w:szCs w:val="20"/>
        </w:rPr>
        <w:t>de restauratie van nog eens 37 zerken.</w:t>
      </w:r>
      <w:r w:rsidR="005F31E4" w:rsidRPr="005B3F2F">
        <w:rPr>
          <w:rFonts w:ascii="Verdana" w:hAnsi="Verdana"/>
          <w:color w:val="000000"/>
          <w:sz w:val="20"/>
          <w:szCs w:val="20"/>
        </w:rPr>
        <w:t xml:space="preserve"> </w:t>
      </w:r>
      <w:r w:rsidR="00B25B6C" w:rsidRPr="005B3F2F">
        <w:rPr>
          <w:rFonts w:ascii="Verdana" w:hAnsi="Verdana"/>
          <w:color w:val="000000"/>
          <w:sz w:val="20"/>
          <w:szCs w:val="20"/>
        </w:rPr>
        <w:t xml:space="preserve">Na een subsidie van het Joods Begrafenis Wezen, </w:t>
      </w:r>
      <w:r w:rsidR="004D3183" w:rsidRPr="005B3F2F">
        <w:rPr>
          <w:rFonts w:ascii="Verdana" w:hAnsi="Verdana"/>
          <w:color w:val="000000"/>
          <w:sz w:val="20"/>
          <w:szCs w:val="20"/>
        </w:rPr>
        <w:t xml:space="preserve">de Kattendijker Drucker Stichting, </w:t>
      </w:r>
      <w:r w:rsidR="00B25B6C" w:rsidRPr="005B3F2F">
        <w:rPr>
          <w:rFonts w:ascii="Verdana" w:hAnsi="Verdana"/>
          <w:color w:val="000000"/>
          <w:sz w:val="20"/>
          <w:szCs w:val="20"/>
        </w:rPr>
        <w:t>de St Ruijgrok en een grote subsidie van O,C&amp;W was dit mogelijk.</w:t>
      </w:r>
    </w:p>
    <w:p w14:paraId="113D517C" w14:textId="77777777" w:rsidR="00A12C17" w:rsidRPr="005B3F2F" w:rsidRDefault="00A12C17" w:rsidP="005B3F2F">
      <w:pPr>
        <w:pStyle w:val="Geenafstand"/>
        <w:rPr>
          <w:rFonts w:ascii="Verdana" w:hAnsi="Verdana"/>
          <w:color w:val="000000"/>
          <w:sz w:val="20"/>
          <w:szCs w:val="20"/>
        </w:rPr>
      </w:pPr>
      <w:r w:rsidRPr="005B3F2F">
        <w:rPr>
          <w:rFonts w:ascii="Verdana" w:hAnsi="Verdana"/>
          <w:color w:val="000000"/>
          <w:sz w:val="20"/>
          <w:szCs w:val="20"/>
        </w:rPr>
        <w:t xml:space="preserve">De Firma Bambam gaat hier in de eerste week van oktober </w:t>
      </w:r>
      <w:r w:rsidR="00E36EC2" w:rsidRPr="005B3F2F">
        <w:rPr>
          <w:rFonts w:ascii="Verdana" w:hAnsi="Verdana"/>
          <w:color w:val="000000"/>
          <w:sz w:val="20"/>
          <w:szCs w:val="20"/>
        </w:rPr>
        <w:t xml:space="preserve">van </w:t>
      </w:r>
      <w:r w:rsidR="005F31E4" w:rsidRPr="005B3F2F">
        <w:rPr>
          <w:rFonts w:ascii="Verdana" w:hAnsi="Verdana"/>
          <w:color w:val="000000"/>
          <w:sz w:val="20"/>
          <w:szCs w:val="20"/>
        </w:rPr>
        <w:t xml:space="preserve">dit jaar </w:t>
      </w:r>
      <w:r w:rsidRPr="005B3F2F">
        <w:rPr>
          <w:rFonts w:ascii="Verdana" w:hAnsi="Verdana"/>
          <w:color w:val="000000"/>
          <w:sz w:val="20"/>
          <w:szCs w:val="20"/>
        </w:rPr>
        <w:t>mee beginnen.</w:t>
      </w:r>
    </w:p>
    <w:p w14:paraId="786BB2F9" w14:textId="77777777" w:rsidR="0032601F" w:rsidRPr="005B3F2F" w:rsidRDefault="0032601F" w:rsidP="005B3F2F">
      <w:pPr>
        <w:pStyle w:val="Geenafstand"/>
        <w:rPr>
          <w:rFonts w:ascii="Verdana" w:hAnsi="Verdana"/>
          <w:color w:val="000000"/>
          <w:sz w:val="20"/>
          <w:szCs w:val="20"/>
        </w:rPr>
      </w:pPr>
      <w:r w:rsidRPr="005B3F2F">
        <w:rPr>
          <w:rFonts w:ascii="Verdana" w:hAnsi="Verdana"/>
          <w:color w:val="000000"/>
          <w:sz w:val="20"/>
          <w:szCs w:val="20"/>
        </w:rPr>
        <w:t>Na deze restauratie zijn wij nog niet klaar. Het Metah</w:t>
      </w:r>
      <w:r w:rsidR="001960F1" w:rsidRPr="005B3F2F">
        <w:rPr>
          <w:rFonts w:ascii="Verdana" w:hAnsi="Verdana"/>
          <w:color w:val="000000"/>
          <w:sz w:val="20"/>
          <w:szCs w:val="20"/>
        </w:rPr>
        <w:t>ee</w:t>
      </w:r>
      <w:r w:rsidRPr="005B3F2F">
        <w:rPr>
          <w:rFonts w:ascii="Verdana" w:hAnsi="Verdana"/>
          <w:color w:val="000000"/>
          <w:sz w:val="20"/>
          <w:szCs w:val="20"/>
        </w:rPr>
        <w:t>r huisje is aan een opknapbeurt toe. Er ontbreken dakpannen, er zit houtrot in een dakgoot en er moet een coating aan de binnenmuren komen tegen optrekkend vocht.</w:t>
      </w:r>
    </w:p>
    <w:p w14:paraId="56BDEBBF" w14:textId="77777777" w:rsidR="00EE1CE1" w:rsidRPr="005B3F2F" w:rsidRDefault="00B25B6C" w:rsidP="005B3F2F">
      <w:pPr>
        <w:pStyle w:val="Geenafstand"/>
        <w:rPr>
          <w:rFonts w:ascii="Verdana" w:hAnsi="Verdana"/>
          <w:color w:val="000000"/>
          <w:sz w:val="20"/>
          <w:szCs w:val="20"/>
        </w:rPr>
      </w:pPr>
      <w:r w:rsidRPr="005B3F2F">
        <w:rPr>
          <w:rFonts w:ascii="Verdana" w:hAnsi="Verdana"/>
          <w:color w:val="000000"/>
          <w:sz w:val="20"/>
          <w:szCs w:val="20"/>
        </w:rPr>
        <w:t xml:space="preserve">Zoals u gehoord heeft is restauratie en onderhoud een voortdurend proces. Aangezien er na de </w:t>
      </w:r>
      <w:r w:rsidR="00E66198" w:rsidRPr="005B3F2F">
        <w:rPr>
          <w:rFonts w:ascii="Verdana" w:hAnsi="Verdana"/>
          <w:color w:val="000000"/>
          <w:sz w:val="20"/>
          <w:szCs w:val="20"/>
        </w:rPr>
        <w:t>Sjoa weinig tot geen nabestaanden zijn om de verzorging van de graven op zich te nemen, hebben wij donateurs en subsidiegevers hard nodig. Wij zijn u, onze donateurs, erg dankbaar voor uw bijdragen.</w:t>
      </w:r>
    </w:p>
    <w:p w14:paraId="4F09F0CD" w14:textId="3CE35599" w:rsidR="00E66198" w:rsidRPr="005B3F2F" w:rsidRDefault="00E66198" w:rsidP="005B3F2F">
      <w:pPr>
        <w:pStyle w:val="Geenafstand"/>
        <w:rPr>
          <w:rFonts w:ascii="Verdana" w:hAnsi="Verdana"/>
          <w:color w:val="000000"/>
          <w:sz w:val="20"/>
          <w:szCs w:val="20"/>
        </w:rPr>
      </w:pPr>
      <w:r w:rsidRPr="005B3F2F">
        <w:rPr>
          <w:rFonts w:ascii="Verdana" w:hAnsi="Verdana"/>
          <w:color w:val="000000"/>
          <w:sz w:val="20"/>
          <w:szCs w:val="20"/>
        </w:rPr>
        <w:t xml:space="preserve">Ik </w:t>
      </w:r>
      <w:r w:rsidR="00277D0F" w:rsidRPr="005B3F2F">
        <w:rPr>
          <w:rFonts w:ascii="Verdana" w:hAnsi="Verdana"/>
          <w:color w:val="000000"/>
          <w:sz w:val="20"/>
          <w:szCs w:val="20"/>
        </w:rPr>
        <w:t xml:space="preserve">kom nu tot een afronding en </w:t>
      </w:r>
      <w:r w:rsidRPr="005B3F2F">
        <w:rPr>
          <w:rFonts w:ascii="Verdana" w:hAnsi="Verdana"/>
          <w:color w:val="000000"/>
          <w:sz w:val="20"/>
          <w:szCs w:val="20"/>
        </w:rPr>
        <w:t xml:space="preserve">zou u gelegenheid willen </w:t>
      </w:r>
      <w:r w:rsidR="001960F1" w:rsidRPr="005B3F2F">
        <w:rPr>
          <w:rFonts w:ascii="Verdana" w:hAnsi="Verdana"/>
          <w:color w:val="000000"/>
          <w:sz w:val="20"/>
          <w:szCs w:val="20"/>
        </w:rPr>
        <w:t>geven</w:t>
      </w:r>
      <w:r w:rsidR="00277D0F" w:rsidRPr="005B3F2F">
        <w:rPr>
          <w:rFonts w:ascii="Verdana" w:hAnsi="Verdana"/>
          <w:color w:val="000000"/>
          <w:sz w:val="20"/>
          <w:szCs w:val="20"/>
        </w:rPr>
        <w:t xml:space="preserve"> </w:t>
      </w:r>
      <w:r w:rsidRPr="005B3F2F">
        <w:rPr>
          <w:rFonts w:ascii="Verdana" w:hAnsi="Verdana"/>
          <w:color w:val="000000"/>
          <w:sz w:val="20"/>
          <w:szCs w:val="20"/>
        </w:rPr>
        <w:t xml:space="preserve">vragen te stellen. Daarna zullen wij gaan genieten van het </w:t>
      </w:r>
      <w:r w:rsidR="00F00CD9" w:rsidRPr="005B3F2F">
        <w:rPr>
          <w:rFonts w:ascii="Verdana" w:hAnsi="Verdana"/>
          <w:color w:val="000000"/>
          <w:sz w:val="20"/>
          <w:szCs w:val="20"/>
        </w:rPr>
        <w:t>optreden van de heren Simon en V</w:t>
      </w:r>
      <w:r w:rsidRPr="005B3F2F">
        <w:rPr>
          <w:rFonts w:ascii="Verdana" w:hAnsi="Verdana"/>
          <w:color w:val="000000"/>
          <w:sz w:val="20"/>
          <w:szCs w:val="20"/>
        </w:rPr>
        <w:t>an der Reis.</w:t>
      </w:r>
    </w:p>
    <w:p w14:paraId="4B67D053" w14:textId="77777777" w:rsidR="00E66198" w:rsidRPr="005B3F2F" w:rsidRDefault="00E66198" w:rsidP="005B3F2F">
      <w:pPr>
        <w:pStyle w:val="Geenafstand"/>
        <w:rPr>
          <w:rFonts w:ascii="Verdana" w:hAnsi="Verdana"/>
          <w:color w:val="000000"/>
          <w:sz w:val="20"/>
          <w:szCs w:val="20"/>
        </w:rPr>
      </w:pPr>
      <w:r w:rsidRPr="005B3F2F">
        <w:rPr>
          <w:rFonts w:ascii="Verdana" w:hAnsi="Verdana"/>
          <w:color w:val="000000"/>
          <w:sz w:val="20"/>
          <w:szCs w:val="20"/>
        </w:rPr>
        <w:t>Dank u voor uw aandacht.</w:t>
      </w:r>
    </w:p>
    <w:p w14:paraId="68AFD08C" w14:textId="77777777" w:rsidR="00A12C17" w:rsidRPr="005B3F2F" w:rsidRDefault="00A12C17" w:rsidP="005B3F2F">
      <w:pPr>
        <w:pStyle w:val="Geenafstand"/>
        <w:rPr>
          <w:rFonts w:ascii="Verdana" w:hAnsi="Verdana"/>
          <w:sz w:val="20"/>
          <w:szCs w:val="20"/>
        </w:rPr>
      </w:pPr>
    </w:p>
    <w:sectPr w:rsidR="00A12C17" w:rsidRPr="005B3F2F" w:rsidSect="005B3F2F">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2125A" w14:textId="77777777" w:rsidR="00F435CD" w:rsidRDefault="00F435CD" w:rsidP="00991356">
      <w:pPr>
        <w:spacing w:after="0" w:line="240" w:lineRule="auto"/>
      </w:pPr>
      <w:r>
        <w:separator/>
      </w:r>
    </w:p>
  </w:endnote>
  <w:endnote w:type="continuationSeparator" w:id="0">
    <w:p w14:paraId="746A0B58" w14:textId="77777777" w:rsidR="00F435CD" w:rsidRDefault="00F435CD" w:rsidP="0099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43962"/>
      <w:docPartObj>
        <w:docPartGallery w:val="Page Numbers (Bottom of Page)"/>
        <w:docPartUnique/>
      </w:docPartObj>
    </w:sdtPr>
    <w:sdtEndPr/>
    <w:sdtContent>
      <w:p w14:paraId="67EC5BD6" w14:textId="77777777" w:rsidR="00991356" w:rsidRDefault="00991356">
        <w:pPr>
          <w:pStyle w:val="Voettekst"/>
          <w:jc w:val="center"/>
        </w:pPr>
        <w:r>
          <w:fldChar w:fldCharType="begin"/>
        </w:r>
        <w:r>
          <w:instrText>PAGE   \* MERGEFORMAT</w:instrText>
        </w:r>
        <w:r>
          <w:fldChar w:fldCharType="separate"/>
        </w:r>
        <w:r w:rsidR="005B3F2F">
          <w:rPr>
            <w:noProof/>
          </w:rPr>
          <w:t>2</w:t>
        </w:r>
        <w:r>
          <w:fldChar w:fldCharType="end"/>
        </w:r>
      </w:p>
    </w:sdtContent>
  </w:sdt>
  <w:p w14:paraId="718C0F2F" w14:textId="77777777" w:rsidR="00991356" w:rsidRDefault="009913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43196" w14:textId="77777777" w:rsidR="00F435CD" w:rsidRDefault="00F435CD" w:rsidP="00991356">
      <w:pPr>
        <w:spacing w:after="0" w:line="240" w:lineRule="auto"/>
      </w:pPr>
      <w:r>
        <w:separator/>
      </w:r>
    </w:p>
  </w:footnote>
  <w:footnote w:type="continuationSeparator" w:id="0">
    <w:p w14:paraId="586E7098" w14:textId="77777777" w:rsidR="00F435CD" w:rsidRDefault="00F435CD" w:rsidP="00991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11"/>
    <w:rsid w:val="000A01C8"/>
    <w:rsid w:val="000B299F"/>
    <w:rsid w:val="000B742E"/>
    <w:rsid w:val="000E343D"/>
    <w:rsid w:val="000F5BB1"/>
    <w:rsid w:val="00161F38"/>
    <w:rsid w:val="00180C3A"/>
    <w:rsid w:val="001960F1"/>
    <w:rsid w:val="001C0516"/>
    <w:rsid w:val="00230490"/>
    <w:rsid w:val="0027291B"/>
    <w:rsid w:val="00277D0F"/>
    <w:rsid w:val="002844E8"/>
    <w:rsid w:val="002A7D73"/>
    <w:rsid w:val="002C03F3"/>
    <w:rsid w:val="0032601F"/>
    <w:rsid w:val="00374E42"/>
    <w:rsid w:val="00394DCE"/>
    <w:rsid w:val="00425AF3"/>
    <w:rsid w:val="00441470"/>
    <w:rsid w:val="004D3183"/>
    <w:rsid w:val="005718D5"/>
    <w:rsid w:val="00592E73"/>
    <w:rsid w:val="005B3F2F"/>
    <w:rsid w:val="005F31E4"/>
    <w:rsid w:val="00605CBA"/>
    <w:rsid w:val="00637D4C"/>
    <w:rsid w:val="006501DB"/>
    <w:rsid w:val="006E36C1"/>
    <w:rsid w:val="007167EE"/>
    <w:rsid w:val="00726265"/>
    <w:rsid w:val="008E62BA"/>
    <w:rsid w:val="008E6DB6"/>
    <w:rsid w:val="00965A4D"/>
    <w:rsid w:val="0098495B"/>
    <w:rsid w:val="00991356"/>
    <w:rsid w:val="00A12C17"/>
    <w:rsid w:val="00A63C85"/>
    <w:rsid w:val="00B25B6C"/>
    <w:rsid w:val="00B806CB"/>
    <w:rsid w:val="00C13912"/>
    <w:rsid w:val="00CC3442"/>
    <w:rsid w:val="00CD3DDC"/>
    <w:rsid w:val="00CD6DA5"/>
    <w:rsid w:val="00D06248"/>
    <w:rsid w:val="00D90EE8"/>
    <w:rsid w:val="00DA1511"/>
    <w:rsid w:val="00DF423D"/>
    <w:rsid w:val="00E01656"/>
    <w:rsid w:val="00E2598B"/>
    <w:rsid w:val="00E36EC2"/>
    <w:rsid w:val="00E66198"/>
    <w:rsid w:val="00EE1CE1"/>
    <w:rsid w:val="00F00CD9"/>
    <w:rsid w:val="00F2407D"/>
    <w:rsid w:val="00F435CD"/>
    <w:rsid w:val="00F46F30"/>
    <w:rsid w:val="00F55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99B5"/>
  <w15:chartTrackingRefBased/>
  <w15:docId w15:val="{BAD8805F-D3D7-4068-A6F4-C123DCDD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2C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913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1356"/>
  </w:style>
  <w:style w:type="paragraph" w:styleId="Voettekst">
    <w:name w:val="footer"/>
    <w:basedOn w:val="Standaard"/>
    <w:link w:val="VoettekstChar"/>
    <w:uiPriority w:val="99"/>
    <w:unhideWhenUsed/>
    <w:rsid w:val="009913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1356"/>
  </w:style>
  <w:style w:type="paragraph" w:styleId="Geenafstand">
    <w:name w:val="No Spacing"/>
    <w:uiPriority w:val="1"/>
    <w:qFormat/>
    <w:rsid w:val="005B3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1256</Words>
  <Characters>6908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R. Citroen</cp:lastModifiedBy>
  <cp:revision>3</cp:revision>
  <dcterms:created xsi:type="dcterms:W3CDTF">2022-09-23T10:37:00Z</dcterms:created>
  <dcterms:modified xsi:type="dcterms:W3CDTF">2022-09-23T10:39:00Z</dcterms:modified>
</cp:coreProperties>
</file>